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A3" w:rsidRPr="002C08A3" w:rsidRDefault="002C08A3" w:rsidP="0035717D">
      <w:pPr>
        <w:jc w:val="center"/>
        <w:rPr>
          <w:b/>
          <w:bCs/>
          <w:sz w:val="28"/>
          <w:szCs w:val="28"/>
          <w:rtl/>
        </w:rPr>
      </w:pPr>
      <w:r w:rsidRPr="002C08A3">
        <w:rPr>
          <w:rFonts w:hint="cs"/>
          <w:b/>
          <w:bCs/>
          <w:sz w:val="28"/>
          <w:szCs w:val="28"/>
          <w:rtl/>
        </w:rPr>
        <w:t xml:space="preserve">توزيع المهام التدريسية للمرحلة الرابعة / </w:t>
      </w:r>
      <w:r w:rsidR="002250BB">
        <w:rPr>
          <w:rFonts w:hint="cs"/>
          <w:b/>
          <w:bCs/>
          <w:sz w:val="28"/>
          <w:szCs w:val="28"/>
          <w:rtl/>
        </w:rPr>
        <w:t>تناسلية</w:t>
      </w:r>
      <w:r w:rsidR="00A37637">
        <w:rPr>
          <w:b/>
          <w:bCs/>
          <w:sz w:val="28"/>
          <w:szCs w:val="28"/>
        </w:rPr>
        <w:t xml:space="preserve"> </w:t>
      </w:r>
      <w:r w:rsidR="008F7411">
        <w:rPr>
          <w:rFonts w:hint="cs"/>
          <w:b/>
          <w:bCs/>
          <w:sz w:val="28"/>
          <w:szCs w:val="28"/>
          <w:rtl/>
        </w:rPr>
        <w:t>ا</w:t>
      </w:r>
      <w:r w:rsidRPr="002C08A3">
        <w:rPr>
          <w:rFonts w:hint="cs"/>
          <w:b/>
          <w:bCs/>
          <w:sz w:val="28"/>
          <w:szCs w:val="28"/>
          <w:rtl/>
        </w:rPr>
        <w:t xml:space="preserve">لعام الدراسي  </w:t>
      </w:r>
      <w:r w:rsidR="00340732">
        <w:rPr>
          <w:rFonts w:hint="cs"/>
          <w:b/>
          <w:bCs/>
          <w:sz w:val="28"/>
          <w:szCs w:val="28"/>
          <w:rtl/>
        </w:rPr>
        <w:t>2016</w:t>
      </w:r>
      <w:r w:rsidRPr="002C08A3">
        <w:rPr>
          <w:rFonts w:hint="cs"/>
          <w:b/>
          <w:bCs/>
          <w:sz w:val="28"/>
          <w:szCs w:val="28"/>
          <w:rtl/>
        </w:rPr>
        <w:t xml:space="preserve">- </w:t>
      </w:r>
      <w:r w:rsidR="00340732">
        <w:rPr>
          <w:rFonts w:hint="cs"/>
          <w:b/>
          <w:bCs/>
          <w:sz w:val="28"/>
          <w:szCs w:val="28"/>
          <w:rtl/>
        </w:rPr>
        <w:t>2017</w:t>
      </w:r>
      <w:r w:rsidR="00A37637">
        <w:rPr>
          <w:b/>
          <w:bCs/>
          <w:sz w:val="28"/>
          <w:szCs w:val="28"/>
        </w:rPr>
        <w:t xml:space="preserve">  </w:t>
      </w:r>
      <w:r w:rsidR="00A37637">
        <w:rPr>
          <w:rFonts w:hint="cs"/>
          <w:b/>
          <w:bCs/>
          <w:sz w:val="28"/>
          <w:szCs w:val="28"/>
          <w:rtl/>
          <w:lang w:bidi="ar-IQ"/>
        </w:rPr>
        <w:t>(فصل اول)</w:t>
      </w:r>
    </w:p>
    <w:tbl>
      <w:tblPr>
        <w:tblStyle w:val="TableGrid"/>
        <w:bidiVisual/>
        <w:tblW w:w="9357" w:type="dxa"/>
        <w:tblInd w:w="-517" w:type="dxa"/>
        <w:tblLayout w:type="fixed"/>
        <w:tblLook w:val="04A0"/>
      </w:tblPr>
      <w:tblGrid>
        <w:gridCol w:w="3234"/>
        <w:gridCol w:w="914"/>
        <w:gridCol w:w="814"/>
        <w:gridCol w:w="2551"/>
        <w:gridCol w:w="992"/>
        <w:gridCol w:w="852"/>
      </w:tblGrid>
      <w:tr w:rsidR="009B7498" w:rsidTr="00286278">
        <w:trPr>
          <w:trHeight w:val="516"/>
        </w:trPr>
        <w:tc>
          <w:tcPr>
            <w:tcW w:w="3234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914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814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المدة/ اسبوع</w:t>
            </w:r>
          </w:p>
        </w:tc>
        <w:tc>
          <w:tcPr>
            <w:tcW w:w="2551" w:type="dxa"/>
            <w:shd w:val="clear" w:color="auto" w:fill="000000" w:themeFill="text1"/>
          </w:tcPr>
          <w:p w:rsidR="00954F94" w:rsidRPr="002C08A3" w:rsidRDefault="008F7411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992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852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المدة / اسبوع</w:t>
            </w:r>
          </w:p>
        </w:tc>
      </w:tr>
      <w:tr w:rsidR="002B2126" w:rsidTr="00286278">
        <w:trPr>
          <w:trHeight w:val="5545"/>
        </w:trPr>
        <w:tc>
          <w:tcPr>
            <w:tcW w:w="3234" w:type="dxa"/>
          </w:tcPr>
          <w:p w:rsidR="00954F94" w:rsidRPr="00A37637" w:rsidRDefault="00954F94" w:rsidP="00954F94">
            <w:pPr>
              <w:ind w:left="360"/>
              <w:jc w:val="center"/>
              <w:rPr>
                <w:rFonts w:asciiTheme="minorBidi" w:hAnsiTheme="minorBidi"/>
                <w:b/>
                <w:bCs/>
                <w:u w:val="single"/>
              </w:rPr>
            </w:pPr>
            <w:r w:rsidRPr="00A37637">
              <w:rPr>
                <w:rFonts w:asciiTheme="minorBidi" w:hAnsiTheme="minorBidi"/>
                <w:b/>
                <w:bCs/>
                <w:u w:val="single"/>
                <w:rtl/>
              </w:rPr>
              <w:t>النظري</w:t>
            </w: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C46F79" w:rsidRDefault="00F85B8F" w:rsidP="00C46F79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1.Introduction</w:t>
            </w:r>
            <w:r w:rsidR="00954F94" w:rsidRPr="00A37637">
              <w:rPr>
                <w:rFonts w:asciiTheme="minorBidi" w:hAnsiTheme="minorBidi"/>
                <w:b/>
                <w:bCs/>
              </w:rPr>
              <w:t>&amp;</w:t>
            </w:r>
            <w:r w:rsidR="00286278">
              <w:rPr>
                <w:rFonts w:asciiTheme="minorBidi" w:hAnsiTheme="minorBidi"/>
                <w:b/>
                <w:bCs/>
              </w:rPr>
              <w:t>Anatom</w:t>
            </w:r>
            <w:r>
              <w:rPr>
                <w:rFonts w:asciiTheme="minorBidi" w:hAnsiTheme="minorBidi"/>
                <w:b/>
                <w:bCs/>
              </w:rPr>
              <w:t xml:space="preserve">y </w:t>
            </w:r>
            <w:r w:rsidR="00954F94" w:rsidRPr="00A37637">
              <w:rPr>
                <w:rFonts w:asciiTheme="minorBidi" w:hAnsiTheme="minorBidi"/>
                <w:b/>
                <w:bCs/>
              </w:rPr>
              <w:t>of</w:t>
            </w:r>
            <w:r>
              <w:rPr>
                <w:rFonts w:asciiTheme="minorBidi" w:hAnsiTheme="minorBidi"/>
                <w:b/>
                <w:bCs/>
              </w:rPr>
              <w:t xml:space="preserve"> the female genital system </w:t>
            </w:r>
          </w:p>
          <w:p w:rsidR="006E2F08" w:rsidRDefault="00954F94" w:rsidP="006E2F08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 xml:space="preserve">2. </w:t>
            </w:r>
            <w:proofErr w:type="spellStart"/>
            <w:r w:rsidR="00B241C6">
              <w:rPr>
                <w:rFonts w:asciiTheme="minorBidi" w:hAnsiTheme="minorBidi"/>
                <w:b/>
                <w:bCs/>
              </w:rPr>
              <w:t>Puberty&amp;Maturity</w:t>
            </w:r>
            <w:proofErr w:type="spellEnd"/>
            <w:r w:rsidR="00C46F79">
              <w:rPr>
                <w:rFonts w:asciiTheme="minorBidi" w:hAnsiTheme="minorBidi"/>
                <w:b/>
                <w:bCs/>
              </w:rPr>
              <w:t xml:space="preserve">    </w:t>
            </w:r>
            <w:r w:rsidR="00B241C6">
              <w:rPr>
                <w:rFonts w:asciiTheme="minorBidi" w:hAnsiTheme="minorBidi"/>
                <w:b/>
                <w:bCs/>
              </w:rPr>
              <w:t xml:space="preserve">   </w:t>
            </w:r>
          </w:p>
          <w:p w:rsidR="006E2F08" w:rsidRDefault="006E2F08" w:rsidP="006E2F08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3.Oestrous</w:t>
            </w:r>
            <w:r w:rsidR="00AD7CDB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cycle&amp;detection</w:t>
            </w:r>
            <w:proofErr w:type="spellEnd"/>
          </w:p>
          <w:p w:rsidR="005703CF" w:rsidRDefault="00954F94" w:rsidP="00AD7CDB">
            <w:pPr>
              <w:ind w:left="360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/>
                <w:b/>
                <w:bCs/>
              </w:rPr>
              <w:t xml:space="preserve">4. </w:t>
            </w:r>
            <w:r w:rsidR="00AD7CDB">
              <w:rPr>
                <w:rFonts w:asciiTheme="minorBidi" w:hAnsiTheme="minorBidi"/>
                <w:b/>
                <w:bCs/>
              </w:rPr>
              <w:t>Seasonality</w:t>
            </w:r>
          </w:p>
          <w:p w:rsidR="005703CF" w:rsidRDefault="005703CF" w:rsidP="005703CF">
            <w:pPr>
              <w:rPr>
                <w:rFonts w:asciiTheme="minorBidi" w:hAnsiTheme="minorBidi"/>
                <w:rtl/>
              </w:rPr>
            </w:pPr>
          </w:p>
          <w:p w:rsidR="00F642D9" w:rsidRDefault="005703CF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 w:rsidRPr="005703CF">
              <w:rPr>
                <w:rFonts w:asciiTheme="minorBidi" w:hAnsiTheme="minorBidi"/>
                <w:b/>
                <w:bCs/>
                <w:lang w:bidi="ar-IQ"/>
              </w:rPr>
              <w:t xml:space="preserve">5. Ovulation, </w:t>
            </w:r>
            <w:proofErr w:type="spellStart"/>
            <w:r w:rsidRPr="005703CF">
              <w:rPr>
                <w:rFonts w:asciiTheme="minorBidi" w:hAnsiTheme="minorBidi"/>
                <w:b/>
                <w:bCs/>
                <w:lang w:bidi="ar-IQ"/>
              </w:rPr>
              <w:t>luteolysis</w:t>
            </w:r>
            <w:proofErr w:type="spellEnd"/>
            <w:r w:rsidRPr="005703CF">
              <w:rPr>
                <w:rFonts w:asciiTheme="minorBidi" w:hAnsiTheme="minorBidi"/>
                <w:b/>
                <w:bCs/>
                <w:lang w:bidi="ar-IQ"/>
              </w:rPr>
              <w:t xml:space="preserve"> &amp; reproductive hormones</w:t>
            </w:r>
            <w:r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</w:p>
          <w:p w:rsidR="005703CF" w:rsidRDefault="005703CF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6. Infertility &amp; Sterility</w:t>
            </w:r>
            <w:r w:rsidR="001D3D0E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</w:p>
          <w:p w:rsidR="001D3D0E" w:rsidRDefault="001D3D0E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7. Reproduction in mare</w:t>
            </w:r>
            <w:r w:rsidR="005628A8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</w:p>
          <w:p w:rsidR="005628A8" w:rsidRDefault="005628A8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5628A8" w:rsidRDefault="005628A8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5628A8" w:rsidRDefault="005628A8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</w:p>
          <w:p w:rsidR="005628A8" w:rsidRDefault="005628A8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 xml:space="preserve">8. Reproduction in buffalo </w:t>
            </w:r>
          </w:p>
          <w:p w:rsidR="005628A8" w:rsidRDefault="005628A8" w:rsidP="005703CF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 xml:space="preserve">9. Reproduction in </w:t>
            </w:r>
            <w:proofErr w:type="spellStart"/>
            <w:r>
              <w:rPr>
                <w:rFonts w:asciiTheme="minorBidi" w:hAnsiTheme="minorBidi"/>
                <w:b/>
                <w:bCs/>
                <w:lang w:bidi="ar-IQ"/>
              </w:rPr>
              <w:t>dog&amp;cat</w:t>
            </w:r>
            <w:proofErr w:type="spellEnd"/>
            <w:r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</w:p>
          <w:p w:rsidR="005628A8" w:rsidRPr="00D92530" w:rsidRDefault="005628A8" w:rsidP="00D92530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  <w:lang w:bidi="ar-IQ"/>
              </w:rPr>
              <w:t>10</w:t>
            </w:r>
            <w:r w:rsidR="00D92530">
              <w:rPr>
                <w:rFonts w:asciiTheme="minorBidi" w:hAnsiTheme="minorBidi"/>
                <w:b/>
                <w:bCs/>
                <w:lang w:bidi="ar-IQ"/>
              </w:rPr>
              <w:t>.Reproduction in</w:t>
            </w:r>
            <w:r w:rsidR="00B640EF">
              <w:rPr>
                <w:rFonts w:asciiTheme="minorBidi" w:hAnsiTheme="minorBidi"/>
                <w:b/>
                <w:bCs/>
                <w:lang w:bidi="ar-IQ"/>
              </w:rPr>
              <w:t xml:space="preserve"> she</w:t>
            </w:r>
            <w:r w:rsidR="00D92530">
              <w:rPr>
                <w:rFonts w:asciiTheme="minorBidi" w:hAnsiTheme="minorBidi"/>
                <w:b/>
                <w:bCs/>
                <w:lang w:bidi="ar-IQ"/>
              </w:rPr>
              <w:t xml:space="preserve"> camel</w:t>
            </w:r>
            <w:r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  <w:r w:rsidR="00D92530">
              <w:rPr>
                <w:rFonts w:asciiTheme="minorBidi" w:hAnsiTheme="minorBidi"/>
                <w:b/>
                <w:bCs/>
                <w:lang w:bidi="ar-IQ"/>
              </w:rPr>
              <w:t xml:space="preserve"> </w:t>
            </w:r>
          </w:p>
          <w:p w:rsidR="005628A8" w:rsidRPr="005703CF" w:rsidRDefault="005628A8" w:rsidP="005703CF">
            <w:pPr>
              <w:jc w:val="right"/>
              <w:rPr>
                <w:rFonts w:asciiTheme="minorBidi" w:hAnsiTheme="minorBidi" w:hint="cs"/>
                <w:b/>
                <w:bCs/>
                <w:lang w:bidi="ar-IQ"/>
              </w:rPr>
            </w:pPr>
          </w:p>
        </w:tc>
        <w:tc>
          <w:tcPr>
            <w:tcW w:w="914" w:type="dxa"/>
          </w:tcPr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F642D9" w:rsidRPr="00A37637" w:rsidRDefault="00F642D9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436382" w:rsidRPr="00A37637" w:rsidRDefault="00436382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334F30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د. </w:t>
            </w:r>
            <w:r w:rsidR="00334F30">
              <w:rPr>
                <w:rFonts w:asciiTheme="minorBidi" w:hAnsiTheme="minorBidi" w:hint="cs"/>
                <w:b/>
                <w:bCs/>
                <w:rtl/>
              </w:rPr>
              <w:t>سعد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F7411" w:rsidRPr="00A37637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2591D" w:rsidRDefault="0082591D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F7411" w:rsidRPr="00A37637" w:rsidRDefault="005628A8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د.سهيله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Pr="00A37637" w:rsidRDefault="00A37637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5628A8" w:rsidRDefault="005628A8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5628A8" w:rsidRDefault="005628A8" w:rsidP="005628A8">
            <w:pPr>
              <w:rPr>
                <w:rFonts w:asciiTheme="minorBidi" w:hAnsiTheme="minorBidi"/>
                <w:rtl/>
              </w:rPr>
            </w:pPr>
          </w:p>
          <w:p w:rsidR="005628A8" w:rsidRDefault="005628A8" w:rsidP="005628A8">
            <w:pPr>
              <w:rPr>
                <w:rFonts w:asciiTheme="minorBidi" w:hAnsiTheme="minorBidi"/>
                <w:rtl/>
              </w:rPr>
            </w:pPr>
          </w:p>
          <w:p w:rsidR="00954F94" w:rsidRPr="005628A8" w:rsidRDefault="005628A8" w:rsidP="00334F3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28A8">
              <w:rPr>
                <w:rFonts w:asciiTheme="minorBidi" w:hAnsiTheme="minorBidi" w:hint="cs"/>
                <w:b/>
                <w:bCs/>
                <w:rtl/>
              </w:rPr>
              <w:t>د.</w:t>
            </w:r>
            <w:r w:rsidR="00334F30">
              <w:rPr>
                <w:rFonts w:asciiTheme="minorBidi" w:hAnsiTheme="minorBidi" w:hint="cs"/>
                <w:b/>
                <w:bCs/>
                <w:rtl/>
              </w:rPr>
              <w:t>وافر</w:t>
            </w:r>
          </w:p>
        </w:tc>
        <w:tc>
          <w:tcPr>
            <w:tcW w:w="814" w:type="dxa"/>
          </w:tcPr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F7411" w:rsidRDefault="008F7411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1A70EE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2591D" w:rsidRDefault="0082591D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35717D" w:rsidP="001A70E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  <w:p w:rsidR="0082591D" w:rsidRDefault="0082591D" w:rsidP="001A70E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1148C" w:rsidRDefault="00B1148C" w:rsidP="00F642D9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B1148C" w:rsidRDefault="00B1148C" w:rsidP="00B1148C">
            <w:pPr>
              <w:rPr>
                <w:rFonts w:asciiTheme="minorBidi" w:hAnsiTheme="minorBidi"/>
              </w:rPr>
            </w:pPr>
          </w:p>
          <w:p w:rsidR="00B1148C" w:rsidRDefault="00B1148C" w:rsidP="00B1148C">
            <w:pPr>
              <w:rPr>
                <w:rFonts w:asciiTheme="minorBidi" w:hAnsiTheme="minorBidi"/>
              </w:rPr>
            </w:pPr>
          </w:p>
          <w:p w:rsidR="00A37637" w:rsidRPr="001A70EE" w:rsidRDefault="0035717D" w:rsidP="001A70E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14</w:t>
            </w:r>
          </w:p>
        </w:tc>
        <w:tc>
          <w:tcPr>
            <w:tcW w:w="2551" w:type="dxa"/>
          </w:tcPr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A37637">
              <w:rPr>
                <w:rFonts w:asciiTheme="minorBidi" w:hAnsiTheme="minorBidi"/>
                <w:b/>
                <w:bCs/>
                <w:u w:val="single"/>
                <w:rtl/>
              </w:rPr>
              <w:t>العملي</w:t>
            </w: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:rsidR="006635CF" w:rsidRDefault="009B7498" w:rsidP="00A72F41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1.Anatomy&amp;</w:t>
            </w:r>
            <w:r w:rsidR="00A72F41">
              <w:rPr>
                <w:rFonts w:asciiTheme="minorBidi" w:hAnsiTheme="minorBidi"/>
                <w:b/>
                <w:bCs/>
              </w:rPr>
              <w:t>Estrus signs&amp; detection</w:t>
            </w:r>
            <w:r w:rsidR="006635CF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6635CF" w:rsidRDefault="006635CF" w:rsidP="00A72F4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6635CF" w:rsidRDefault="006635CF" w:rsidP="00A72F4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6635CF" w:rsidP="00A72F41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2.Vaginal examination &amp;Rectal palpation</w:t>
            </w:r>
            <w:r w:rsidR="009B7498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6635CF" w:rsidP="009B7498">
            <w:pPr>
              <w:jc w:val="right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b/>
                <w:bCs/>
              </w:rPr>
              <w:t>3</w:t>
            </w:r>
            <w:r w:rsidR="00954F94" w:rsidRPr="00A37637">
              <w:rPr>
                <w:rFonts w:asciiTheme="minorBidi" w:hAnsiTheme="minorBidi"/>
                <w:b/>
                <w:bCs/>
              </w:rPr>
              <w:t xml:space="preserve">. </w:t>
            </w:r>
            <w:r w:rsidR="009B7498">
              <w:rPr>
                <w:rFonts w:asciiTheme="minorBidi" w:hAnsiTheme="minorBidi"/>
                <w:b/>
                <w:bCs/>
                <w:lang w:bidi="ar-IQ"/>
              </w:rPr>
              <w:t xml:space="preserve">Reproductive </w:t>
            </w:r>
            <w:r w:rsidR="00C90C45">
              <w:rPr>
                <w:rFonts w:asciiTheme="minorBidi" w:hAnsiTheme="minorBidi"/>
                <w:b/>
                <w:bCs/>
                <w:lang w:bidi="ar-IQ"/>
              </w:rPr>
              <w:t>Hormones</w:t>
            </w: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EB4972" w:rsidRDefault="006635CF" w:rsidP="005E514C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4</w:t>
            </w:r>
            <w:r w:rsidR="002B2126">
              <w:rPr>
                <w:rFonts w:asciiTheme="minorBidi" w:hAnsiTheme="minorBidi"/>
                <w:b/>
                <w:bCs/>
              </w:rPr>
              <w:t>.</w:t>
            </w:r>
            <w:r w:rsidR="005E514C">
              <w:rPr>
                <w:rFonts w:asciiTheme="minorBidi" w:hAnsiTheme="minorBidi"/>
                <w:b/>
                <w:bCs/>
              </w:rPr>
              <w:t>Anomalies</w:t>
            </w:r>
            <w:r w:rsidR="002B2126">
              <w:rPr>
                <w:rFonts w:asciiTheme="minorBidi" w:hAnsiTheme="minorBidi"/>
                <w:b/>
                <w:bCs/>
              </w:rPr>
              <w:t>&amp;</w:t>
            </w:r>
          </w:p>
          <w:p w:rsidR="00954F94" w:rsidRPr="00A37637" w:rsidRDefault="002B2126" w:rsidP="005E514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Infertility</w:t>
            </w:r>
            <w:r w:rsidR="005E514C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8F7411" w:rsidRPr="00A37637" w:rsidRDefault="008F7411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6635CF" w:rsidP="00D31CCA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</w:t>
            </w:r>
            <w:r w:rsidR="00954F94" w:rsidRPr="00A37637">
              <w:rPr>
                <w:rFonts w:asciiTheme="minorBidi" w:hAnsiTheme="minorBidi"/>
                <w:b/>
                <w:bCs/>
              </w:rPr>
              <w:t xml:space="preserve">. </w:t>
            </w:r>
            <w:r w:rsidR="00D31CCA">
              <w:rPr>
                <w:rFonts w:asciiTheme="minorBidi" w:hAnsiTheme="minorBidi"/>
                <w:b/>
                <w:bCs/>
              </w:rPr>
              <w:t xml:space="preserve">Intrauterine therapy </w:t>
            </w:r>
          </w:p>
          <w:p w:rsidR="005732D5" w:rsidRPr="00A37637" w:rsidRDefault="005732D5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5732D5" w:rsidRPr="00A37637" w:rsidRDefault="005732D5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5732D5" w:rsidRPr="00A37637" w:rsidRDefault="005732D5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2" w:type="dxa"/>
          </w:tcPr>
          <w:p w:rsidR="00954F94" w:rsidRPr="00A37637" w:rsidRDefault="00954F94">
            <w:pPr>
              <w:rPr>
                <w:rtl/>
              </w:rPr>
            </w:pPr>
            <w:r w:rsidRPr="00A37637">
              <w:rPr>
                <w:rFonts w:hint="cs"/>
                <w:rtl/>
              </w:rPr>
              <w:t xml:space="preserve">    </w:t>
            </w:r>
          </w:p>
          <w:p w:rsidR="00954F94" w:rsidRPr="002508A8" w:rsidRDefault="002508A8" w:rsidP="005B0F9F">
            <w:pPr>
              <w:jc w:val="center"/>
              <w:rPr>
                <w:b/>
                <w:bCs/>
                <w:rtl/>
              </w:rPr>
            </w:pPr>
            <w:r w:rsidRPr="002508A8">
              <w:rPr>
                <w:rFonts w:hint="cs"/>
                <w:b/>
                <w:bCs/>
                <w:rtl/>
              </w:rPr>
              <w:t>د.</w:t>
            </w:r>
            <w:r w:rsidR="005B0F9F">
              <w:rPr>
                <w:rFonts w:hint="cs"/>
                <w:b/>
                <w:bCs/>
                <w:rtl/>
              </w:rPr>
              <w:t>وافر</w:t>
            </w:r>
          </w:p>
          <w:p w:rsidR="00A37637" w:rsidRDefault="009B7498" w:rsidP="005B0F9F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د.صادق د.</w:t>
            </w:r>
            <w:r w:rsidR="005B0F9F">
              <w:rPr>
                <w:rFonts w:hint="cs"/>
                <w:b/>
                <w:bCs/>
                <w:rtl/>
              </w:rPr>
              <w:t>حيدر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436382" w:rsidRPr="00A37637" w:rsidRDefault="006635CF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2508A8">
              <w:rPr>
                <w:rFonts w:hint="cs"/>
                <w:b/>
                <w:bCs/>
                <w:rtl/>
              </w:rPr>
              <w:t>د.</w:t>
            </w:r>
            <w:r>
              <w:rPr>
                <w:rFonts w:hint="cs"/>
                <w:b/>
                <w:bCs/>
                <w:rtl/>
              </w:rPr>
              <w:t>وافر</w:t>
            </w:r>
          </w:p>
          <w:p w:rsidR="00A37637" w:rsidRDefault="00C90C45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د.صادق </w:t>
            </w:r>
          </w:p>
          <w:p w:rsidR="00C90C45" w:rsidRDefault="00C90C45" w:rsidP="006635CF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</w:t>
            </w:r>
            <w:r w:rsidR="006635CF">
              <w:rPr>
                <w:rFonts w:hint="cs"/>
                <w:b/>
                <w:bCs/>
                <w:rtl/>
              </w:rPr>
              <w:t>حيدر</w:t>
            </w:r>
          </w:p>
          <w:p w:rsidR="00954F94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954F94" w:rsidRPr="00A37637" w:rsidRDefault="006635CF" w:rsidP="006635CF">
            <w:pPr>
              <w:shd w:val="clear" w:color="auto" w:fill="EEECE1" w:themeFill="background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508A8">
              <w:rPr>
                <w:rFonts w:hint="cs"/>
                <w:b/>
                <w:bCs/>
                <w:rtl/>
              </w:rPr>
              <w:t>د.سهيله</w:t>
            </w:r>
          </w:p>
          <w:p w:rsidR="00954F94" w:rsidRDefault="00D31CCA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د.صادق </w:t>
            </w:r>
          </w:p>
          <w:p w:rsidR="00D31CCA" w:rsidRPr="00A37637" w:rsidRDefault="00D31CCA" w:rsidP="006635CF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</w:t>
            </w:r>
            <w:r w:rsidR="006635CF">
              <w:rPr>
                <w:rFonts w:hint="cs"/>
                <w:b/>
                <w:bCs/>
                <w:rtl/>
              </w:rPr>
              <w:t>احمد</w:t>
            </w:r>
          </w:p>
          <w:p w:rsidR="00D31CCA" w:rsidRDefault="00D31CCA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D31CCA" w:rsidRPr="002508A8" w:rsidRDefault="002508A8" w:rsidP="002508A8">
            <w:pPr>
              <w:jc w:val="center"/>
              <w:rPr>
                <w:b/>
                <w:bCs/>
                <w:rtl/>
              </w:rPr>
            </w:pPr>
            <w:r w:rsidRPr="002508A8">
              <w:rPr>
                <w:rFonts w:hint="cs"/>
                <w:b/>
                <w:bCs/>
                <w:rtl/>
              </w:rPr>
              <w:t>د.سعد</w:t>
            </w:r>
          </w:p>
          <w:p w:rsidR="009054C6" w:rsidRDefault="00D31CCA" w:rsidP="005B0F9F">
            <w:pPr>
              <w:jc w:val="center"/>
              <w:rPr>
                <w:b/>
                <w:bCs/>
                <w:rtl/>
              </w:rPr>
            </w:pPr>
            <w:r w:rsidRPr="00D31CCA">
              <w:rPr>
                <w:rFonts w:hint="cs"/>
                <w:b/>
                <w:bCs/>
                <w:rtl/>
              </w:rPr>
              <w:t>د.حيدر د.</w:t>
            </w:r>
            <w:r w:rsidR="005B0F9F">
              <w:rPr>
                <w:rFonts w:hint="cs"/>
                <w:b/>
                <w:bCs/>
                <w:rtl/>
              </w:rPr>
              <w:t>صادق</w:t>
            </w:r>
          </w:p>
          <w:p w:rsidR="009054C6" w:rsidRDefault="009054C6" w:rsidP="009054C6">
            <w:pPr>
              <w:rPr>
                <w:rtl/>
              </w:rPr>
            </w:pPr>
          </w:p>
          <w:p w:rsidR="009054C6" w:rsidRPr="002508A8" w:rsidRDefault="009054C6" w:rsidP="009054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508A8">
              <w:rPr>
                <w:rFonts w:hint="cs"/>
                <w:b/>
                <w:bCs/>
                <w:rtl/>
              </w:rPr>
              <w:t>د.</w:t>
            </w:r>
            <w:r>
              <w:rPr>
                <w:rFonts w:hint="cs"/>
                <w:b/>
                <w:bCs/>
                <w:rtl/>
              </w:rPr>
              <w:t>سهيله</w:t>
            </w:r>
          </w:p>
          <w:p w:rsidR="00954F94" w:rsidRPr="009054C6" w:rsidRDefault="009054C6" w:rsidP="009054C6">
            <w:pPr>
              <w:jc w:val="center"/>
              <w:rPr>
                <w:rtl/>
              </w:rPr>
            </w:pPr>
            <w:r w:rsidRPr="00D31CCA">
              <w:rPr>
                <w:rFonts w:hint="cs"/>
                <w:b/>
                <w:bCs/>
                <w:rtl/>
              </w:rPr>
              <w:t xml:space="preserve">د.حيدر 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 w:rsidRPr="00D31CCA">
              <w:rPr>
                <w:rFonts w:hint="cs"/>
                <w:b/>
                <w:bCs/>
                <w:rtl/>
              </w:rPr>
              <w:t>د.</w:t>
            </w:r>
            <w:r>
              <w:rPr>
                <w:rFonts w:hint="cs"/>
                <w:b/>
                <w:bCs/>
                <w:rtl/>
              </w:rPr>
              <w:t>صادق</w:t>
            </w:r>
          </w:p>
        </w:tc>
        <w:tc>
          <w:tcPr>
            <w:tcW w:w="852" w:type="dxa"/>
          </w:tcPr>
          <w:p w:rsidR="00954F94" w:rsidRPr="00A37637" w:rsidRDefault="00954F94">
            <w:pPr>
              <w:rPr>
                <w:rtl/>
              </w:rPr>
            </w:pPr>
          </w:p>
          <w:p w:rsidR="008F7411" w:rsidRPr="00A37637" w:rsidRDefault="008F7411">
            <w:pPr>
              <w:rPr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8F7411" w:rsidRDefault="009B7498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CC78A8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CC78A8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CC78A8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2508A8" w:rsidRDefault="002508A8" w:rsidP="008F7411">
            <w:pPr>
              <w:jc w:val="center"/>
              <w:rPr>
                <w:b/>
                <w:bCs/>
                <w:rtl/>
              </w:rPr>
            </w:pPr>
          </w:p>
          <w:p w:rsidR="002508A8" w:rsidRDefault="002508A8" w:rsidP="008F7411">
            <w:pPr>
              <w:jc w:val="center"/>
              <w:rPr>
                <w:b/>
                <w:bCs/>
                <w:rtl/>
              </w:rPr>
            </w:pPr>
          </w:p>
          <w:p w:rsidR="00CC78A8" w:rsidRDefault="00CC78A8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D31CCA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2508A8" w:rsidRPr="00A37637" w:rsidRDefault="002508A8" w:rsidP="008F7411">
            <w:pPr>
              <w:jc w:val="center"/>
              <w:rPr>
                <w:b/>
                <w:bCs/>
              </w:rPr>
            </w:pPr>
          </w:p>
          <w:p w:rsidR="008F7411" w:rsidRPr="00A37637" w:rsidRDefault="008F7411" w:rsidP="008F7411">
            <w:pPr>
              <w:jc w:val="center"/>
              <w:rPr>
                <w:b/>
                <w:bCs/>
              </w:rPr>
            </w:pPr>
          </w:p>
          <w:p w:rsidR="008F7411" w:rsidRPr="00A37637" w:rsidRDefault="008F7411" w:rsidP="008F7411">
            <w:pPr>
              <w:jc w:val="center"/>
              <w:rPr>
                <w:b/>
                <w:bCs/>
              </w:rPr>
            </w:pPr>
          </w:p>
        </w:tc>
      </w:tr>
    </w:tbl>
    <w:p w:rsidR="00A37637" w:rsidRDefault="00A37637" w:rsidP="008F7411">
      <w:pPr>
        <w:jc w:val="center"/>
        <w:rPr>
          <w:b/>
          <w:bCs/>
          <w:sz w:val="28"/>
          <w:szCs w:val="28"/>
          <w:u w:val="single"/>
          <w:rtl/>
        </w:rPr>
      </w:pPr>
    </w:p>
    <w:p w:rsidR="008F7411" w:rsidRDefault="008F7411" w:rsidP="0035717D">
      <w:pPr>
        <w:rPr>
          <w:lang w:bidi="ar-IQ"/>
        </w:rPr>
      </w:pPr>
    </w:p>
    <w:sectPr w:rsidR="008F7411" w:rsidSect="00744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53FA"/>
    <w:multiLevelType w:val="hybridMultilevel"/>
    <w:tmpl w:val="859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65F"/>
    <w:multiLevelType w:val="hybridMultilevel"/>
    <w:tmpl w:val="56C6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8A3"/>
    <w:rsid w:val="000873D1"/>
    <w:rsid w:val="0012306C"/>
    <w:rsid w:val="001565F3"/>
    <w:rsid w:val="001A70EE"/>
    <w:rsid w:val="001D3D0E"/>
    <w:rsid w:val="001E1818"/>
    <w:rsid w:val="002250BB"/>
    <w:rsid w:val="002508A8"/>
    <w:rsid w:val="00267CF5"/>
    <w:rsid w:val="00286278"/>
    <w:rsid w:val="002B2126"/>
    <w:rsid w:val="002C08A3"/>
    <w:rsid w:val="00334F30"/>
    <w:rsid w:val="00340732"/>
    <w:rsid w:val="0035717D"/>
    <w:rsid w:val="003B1294"/>
    <w:rsid w:val="003E6EB5"/>
    <w:rsid w:val="00423134"/>
    <w:rsid w:val="00436382"/>
    <w:rsid w:val="0044465D"/>
    <w:rsid w:val="004D3B72"/>
    <w:rsid w:val="00540AA0"/>
    <w:rsid w:val="005628A8"/>
    <w:rsid w:val="005703CF"/>
    <w:rsid w:val="005732D5"/>
    <w:rsid w:val="00575F85"/>
    <w:rsid w:val="00584B5D"/>
    <w:rsid w:val="005B0F9F"/>
    <w:rsid w:val="005E514C"/>
    <w:rsid w:val="005E78C2"/>
    <w:rsid w:val="00623575"/>
    <w:rsid w:val="006524E8"/>
    <w:rsid w:val="006635CF"/>
    <w:rsid w:val="00665998"/>
    <w:rsid w:val="006E2F08"/>
    <w:rsid w:val="00744536"/>
    <w:rsid w:val="007457F5"/>
    <w:rsid w:val="00745BEE"/>
    <w:rsid w:val="007720F1"/>
    <w:rsid w:val="007E2356"/>
    <w:rsid w:val="0082591D"/>
    <w:rsid w:val="00835A64"/>
    <w:rsid w:val="00843D96"/>
    <w:rsid w:val="008C6C22"/>
    <w:rsid w:val="008F7411"/>
    <w:rsid w:val="009054C6"/>
    <w:rsid w:val="00954F94"/>
    <w:rsid w:val="009571A3"/>
    <w:rsid w:val="009A254D"/>
    <w:rsid w:val="009B4588"/>
    <w:rsid w:val="009B7498"/>
    <w:rsid w:val="009C1DE8"/>
    <w:rsid w:val="009D6CCC"/>
    <w:rsid w:val="00A00635"/>
    <w:rsid w:val="00A37637"/>
    <w:rsid w:val="00A72F41"/>
    <w:rsid w:val="00AB3E47"/>
    <w:rsid w:val="00AD7CDB"/>
    <w:rsid w:val="00B1148C"/>
    <w:rsid w:val="00B241C6"/>
    <w:rsid w:val="00B5787C"/>
    <w:rsid w:val="00B640EF"/>
    <w:rsid w:val="00BC24A8"/>
    <w:rsid w:val="00BD0824"/>
    <w:rsid w:val="00BD319F"/>
    <w:rsid w:val="00C10461"/>
    <w:rsid w:val="00C43F34"/>
    <w:rsid w:val="00C46F79"/>
    <w:rsid w:val="00C674A2"/>
    <w:rsid w:val="00C90C45"/>
    <w:rsid w:val="00CA4338"/>
    <w:rsid w:val="00CC78A8"/>
    <w:rsid w:val="00D31CCA"/>
    <w:rsid w:val="00D34FDC"/>
    <w:rsid w:val="00D92530"/>
    <w:rsid w:val="00DF5CC6"/>
    <w:rsid w:val="00EB4972"/>
    <w:rsid w:val="00ED630A"/>
    <w:rsid w:val="00ED6402"/>
    <w:rsid w:val="00F21876"/>
    <w:rsid w:val="00F2600F"/>
    <w:rsid w:val="00F54D20"/>
    <w:rsid w:val="00F642D9"/>
    <w:rsid w:val="00F85B8F"/>
    <w:rsid w:val="00F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73</cp:revision>
  <cp:lastPrinted>2016-09-07T08:18:00Z</cp:lastPrinted>
  <dcterms:created xsi:type="dcterms:W3CDTF">2015-09-09T19:30:00Z</dcterms:created>
  <dcterms:modified xsi:type="dcterms:W3CDTF">2016-09-07T08:54:00Z</dcterms:modified>
</cp:coreProperties>
</file>